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8E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  <w:r w:rsidRPr="006D3B05">
        <w:rPr>
          <w:b/>
          <w:sz w:val="24"/>
          <w:szCs w:val="24"/>
        </w:rPr>
        <w:t>Faculty Senate Executive Committee</w:t>
      </w:r>
    </w:p>
    <w:p w:rsidR="006D3B05" w:rsidRDefault="00225E5A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BF640C">
        <w:rPr>
          <w:b/>
          <w:sz w:val="24"/>
          <w:szCs w:val="24"/>
        </w:rPr>
        <w:t>January</w:t>
      </w:r>
      <w:r w:rsidR="00214AF0">
        <w:rPr>
          <w:b/>
          <w:sz w:val="24"/>
          <w:szCs w:val="24"/>
        </w:rPr>
        <w:t xml:space="preserve"> 2</w:t>
      </w:r>
      <w:r w:rsidR="00BF640C">
        <w:rPr>
          <w:b/>
          <w:sz w:val="24"/>
          <w:szCs w:val="24"/>
        </w:rPr>
        <w:t>8</w:t>
      </w:r>
      <w:r w:rsidR="00225CEF">
        <w:rPr>
          <w:b/>
          <w:sz w:val="24"/>
          <w:szCs w:val="24"/>
        </w:rPr>
        <w:t>, 201</w:t>
      </w:r>
      <w:r w:rsidR="00BF640C">
        <w:rPr>
          <w:b/>
          <w:sz w:val="24"/>
          <w:szCs w:val="24"/>
        </w:rPr>
        <w:t>1</w:t>
      </w:r>
      <w:r w:rsidR="008D5F5A">
        <w:rPr>
          <w:b/>
          <w:sz w:val="24"/>
          <w:szCs w:val="24"/>
        </w:rPr>
        <w:t xml:space="preserve">, </w:t>
      </w:r>
      <w:r w:rsidR="00214AF0">
        <w:rPr>
          <w:b/>
          <w:sz w:val="24"/>
          <w:szCs w:val="24"/>
        </w:rPr>
        <w:t>002 Hamblin</w:t>
      </w:r>
      <w:r w:rsidR="006D3B05">
        <w:rPr>
          <w:b/>
          <w:sz w:val="24"/>
          <w:szCs w:val="24"/>
        </w:rPr>
        <w:t xml:space="preserve"> Hall</w:t>
      </w:r>
    </w:p>
    <w:p w:rsidR="006D3B05" w:rsidRDefault="00710A03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214AF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pm – </w:t>
      </w:r>
      <w:r w:rsidR="00214A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:0</w:t>
      </w:r>
      <w:r w:rsidR="00D10DD8">
        <w:rPr>
          <w:b/>
          <w:sz w:val="24"/>
          <w:szCs w:val="24"/>
        </w:rPr>
        <w:t>0</w:t>
      </w:r>
      <w:r w:rsidR="00214AF0">
        <w:rPr>
          <w:b/>
          <w:sz w:val="24"/>
          <w:szCs w:val="24"/>
        </w:rPr>
        <w:t>PM</w:t>
      </w:r>
    </w:p>
    <w:p w:rsidR="006D3B05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:rsidR="006D3B05" w:rsidRDefault="006D3B05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BF640C" w:rsidRDefault="006D3B05" w:rsidP="00BF64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40C">
        <w:rPr>
          <w:sz w:val="24"/>
          <w:szCs w:val="24"/>
        </w:rPr>
        <w:t xml:space="preserve"> Reading of previous minutes (if needed)</w:t>
      </w:r>
    </w:p>
    <w:p w:rsidR="00225E5A" w:rsidRPr="00BF640C" w:rsidRDefault="00BF640C" w:rsidP="00BF64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40C">
        <w:rPr>
          <w:sz w:val="24"/>
          <w:szCs w:val="24"/>
        </w:rPr>
        <w:t>Business</w:t>
      </w:r>
    </w:p>
    <w:p w:rsidR="00BF640C" w:rsidRDefault="00BF640C" w:rsidP="00BF64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establishing an </w:t>
      </w:r>
      <w:r w:rsidRPr="00BF640C">
        <w:rPr>
          <w:i/>
          <w:sz w:val="24"/>
          <w:szCs w:val="24"/>
        </w:rPr>
        <w:t>ad hoc</w:t>
      </w:r>
      <w:r>
        <w:rPr>
          <w:sz w:val="24"/>
          <w:szCs w:val="24"/>
        </w:rPr>
        <w:t xml:space="preserve"> committee to study policies for academic and financial aid probation/suspension.</w:t>
      </w:r>
    </w:p>
    <w:p w:rsidR="00BF640C" w:rsidRDefault="00BF640C" w:rsidP="00BF64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institutional fundraising and leadership in Planning and Advancement.</w:t>
      </w:r>
    </w:p>
    <w:p w:rsidR="00BF640C" w:rsidRDefault="00BF640C" w:rsidP="00BF64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reorganization at WVSU</w:t>
      </w:r>
    </w:p>
    <w:p w:rsidR="00BF640C" w:rsidRDefault="00BF640C" w:rsidP="00BF64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Senate Agenda – February 4, 2011.</w:t>
      </w:r>
    </w:p>
    <w:p w:rsidR="00477870" w:rsidRPr="00BF640C" w:rsidRDefault="00BF640C" w:rsidP="00BF64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6D3B05" w:rsidRPr="006D3B05" w:rsidRDefault="006D3B05" w:rsidP="002E6356">
      <w:pPr>
        <w:spacing w:after="0" w:line="240" w:lineRule="auto"/>
        <w:ind w:left="720"/>
        <w:rPr>
          <w:sz w:val="24"/>
          <w:szCs w:val="24"/>
        </w:rPr>
      </w:pPr>
    </w:p>
    <w:p w:rsidR="006D3B05" w:rsidRPr="006D3B05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</w:p>
    <w:p w:rsidR="006D3B05" w:rsidRDefault="006D3B05" w:rsidP="002E6356">
      <w:pPr>
        <w:spacing w:after="0" w:line="240" w:lineRule="auto"/>
        <w:jc w:val="center"/>
      </w:pPr>
    </w:p>
    <w:sectPr w:rsidR="006D3B05" w:rsidSect="0038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C5B"/>
    <w:multiLevelType w:val="hybridMultilevel"/>
    <w:tmpl w:val="44C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2D72"/>
    <w:multiLevelType w:val="hybridMultilevel"/>
    <w:tmpl w:val="2F1C9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D3FF2"/>
    <w:multiLevelType w:val="hybridMultilevel"/>
    <w:tmpl w:val="254A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86ADD"/>
    <w:multiLevelType w:val="hybridMultilevel"/>
    <w:tmpl w:val="403E1E16"/>
    <w:lvl w:ilvl="0" w:tplc="883A838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ABF784B"/>
    <w:multiLevelType w:val="hybridMultilevel"/>
    <w:tmpl w:val="73224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11290"/>
    <w:multiLevelType w:val="hybridMultilevel"/>
    <w:tmpl w:val="4894D6EC"/>
    <w:lvl w:ilvl="0" w:tplc="21563DD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DAC4307"/>
    <w:multiLevelType w:val="hybridMultilevel"/>
    <w:tmpl w:val="25906B3C"/>
    <w:lvl w:ilvl="0" w:tplc="C0680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C3197"/>
    <w:multiLevelType w:val="hybridMultilevel"/>
    <w:tmpl w:val="6F32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6A8"/>
    <w:multiLevelType w:val="hybridMultilevel"/>
    <w:tmpl w:val="72C0CAB0"/>
    <w:lvl w:ilvl="0" w:tplc="4B4AB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C53420"/>
    <w:multiLevelType w:val="hybridMultilevel"/>
    <w:tmpl w:val="F294B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6D3B05"/>
    <w:rsid w:val="000251F9"/>
    <w:rsid w:val="00045014"/>
    <w:rsid w:val="00056020"/>
    <w:rsid w:val="00072970"/>
    <w:rsid w:val="00087FAC"/>
    <w:rsid w:val="00122C70"/>
    <w:rsid w:val="00214AF0"/>
    <w:rsid w:val="00225CEF"/>
    <w:rsid w:val="00225E5A"/>
    <w:rsid w:val="002E6356"/>
    <w:rsid w:val="00301E51"/>
    <w:rsid w:val="00314EA4"/>
    <w:rsid w:val="00354C7D"/>
    <w:rsid w:val="00385D8E"/>
    <w:rsid w:val="003B63ED"/>
    <w:rsid w:val="00410E87"/>
    <w:rsid w:val="00477870"/>
    <w:rsid w:val="004F5264"/>
    <w:rsid w:val="00536979"/>
    <w:rsid w:val="00543E7D"/>
    <w:rsid w:val="006131EA"/>
    <w:rsid w:val="00693646"/>
    <w:rsid w:val="006D3B05"/>
    <w:rsid w:val="006E6907"/>
    <w:rsid w:val="00710A03"/>
    <w:rsid w:val="007921FA"/>
    <w:rsid w:val="00800EF4"/>
    <w:rsid w:val="00813A05"/>
    <w:rsid w:val="00830579"/>
    <w:rsid w:val="008B2931"/>
    <w:rsid w:val="008D5F5A"/>
    <w:rsid w:val="008E7C13"/>
    <w:rsid w:val="009C6502"/>
    <w:rsid w:val="00A3024F"/>
    <w:rsid w:val="00A741F9"/>
    <w:rsid w:val="00A934D7"/>
    <w:rsid w:val="00AE7939"/>
    <w:rsid w:val="00B37722"/>
    <w:rsid w:val="00BA37A3"/>
    <w:rsid w:val="00BF640C"/>
    <w:rsid w:val="00C45F29"/>
    <w:rsid w:val="00CC3F0D"/>
    <w:rsid w:val="00D04989"/>
    <w:rsid w:val="00D0742B"/>
    <w:rsid w:val="00D10DD8"/>
    <w:rsid w:val="00D13557"/>
    <w:rsid w:val="00DA4DBA"/>
    <w:rsid w:val="00DF0C06"/>
    <w:rsid w:val="00E10921"/>
    <w:rsid w:val="00E7700C"/>
    <w:rsid w:val="00EC5DC3"/>
    <w:rsid w:val="00F55ADE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user</cp:lastModifiedBy>
  <cp:revision>2</cp:revision>
  <cp:lastPrinted>2010-08-24T12:10:00Z</cp:lastPrinted>
  <dcterms:created xsi:type="dcterms:W3CDTF">2011-02-02T20:16:00Z</dcterms:created>
  <dcterms:modified xsi:type="dcterms:W3CDTF">2011-02-02T20:16:00Z</dcterms:modified>
</cp:coreProperties>
</file>