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27" w:rsidRDefault="00DD2D27" w:rsidP="00DD2D27">
      <w:pPr>
        <w:pStyle w:val="PlainText"/>
        <w:outlineLvl w:val="0"/>
      </w:pPr>
      <w:r>
        <w:t>From: U.S. Department of Education [</w:t>
      </w:r>
      <w:hyperlink r:id="rId5" w:history="1">
        <w:r>
          <w:rPr>
            <w:rStyle w:val="Hyperlink"/>
          </w:rPr>
          <w:t>mailto:OPA@ed.gov</w:t>
        </w:r>
      </w:hyperlink>
      <w:r>
        <w:t>]</w:t>
      </w:r>
    </w:p>
    <w:p w:rsidR="00DD2D27" w:rsidRDefault="00DD2D27" w:rsidP="00DD2D27">
      <w:pPr>
        <w:pStyle w:val="PlainText"/>
      </w:pPr>
      <w:r>
        <w:t>Sent: Wednesday, February 13, 2013 09:02 AM</w:t>
      </w:r>
    </w:p>
    <w:p w:rsidR="00DD2D27" w:rsidRDefault="00DD2D27" w:rsidP="00DD2D27">
      <w:pPr>
        <w:pStyle w:val="PlainText"/>
      </w:pPr>
      <w:r>
        <w:t>To: U.S. Department of Education &lt;</w:t>
      </w:r>
      <w:hyperlink r:id="rId6" w:history="1">
        <w:r>
          <w:rPr>
            <w:rStyle w:val="Hyperlink"/>
          </w:rPr>
          <w:t>OPA@ed.gov</w:t>
        </w:r>
      </w:hyperlink>
      <w:r>
        <w:t>&gt;</w:t>
      </w:r>
    </w:p>
    <w:p w:rsidR="00DD2D27" w:rsidRDefault="00DD2D27" w:rsidP="00DD2D27">
      <w:pPr>
        <w:pStyle w:val="PlainText"/>
      </w:pPr>
      <w:r>
        <w:t>Subject: Education Department Releases College Scorecard to Help</w:t>
      </w:r>
      <w:r w:rsidR="00F66644">
        <w:t xml:space="preserve"> </w:t>
      </w:r>
      <w:r>
        <w:t>Students Choose Best College for Them</w:t>
      </w:r>
    </w:p>
    <w:p w:rsidR="00DD2D27" w:rsidRDefault="00DD2D27" w:rsidP="00DD2D27">
      <w:pPr>
        <w:pStyle w:val="PlainText"/>
      </w:pPr>
    </w:p>
    <w:p w:rsidR="00DD2D27" w:rsidRDefault="00DD2D27" w:rsidP="00DD2D27">
      <w:pPr>
        <w:pStyle w:val="PlainText"/>
      </w:pPr>
      <w:r>
        <w:t>U.S. Department of Education</w:t>
      </w:r>
    </w:p>
    <w:p w:rsidR="00DD2D27" w:rsidRDefault="00DD2D27" w:rsidP="00DD2D27">
      <w:pPr>
        <w:pStyle w:val="PlainText"/>
      </w:pPr>
      <w:r>
        <w:t>Office of Communications &amp; Outreach, Press Office</w:t>
      </w:r>
    </w:p>
    <w:p w:rsidR="00DD2D27" w:rsidRDefault="00DD2D27" w:rsidP="00DD2D27">
      <w:pPr>
        <w:pStyle w:val="PlainText"/>
      </w:pPr>
      <w:r>
        <w:t>400 Maryland Ave., S.W.</w:t>
      </w:r>
    </w:p>
    <w:p w:rsidR="00DD2D27" w:rsidRDefault="00DD2D27" w:rsidP="00DD2D27">
      <w:pPr>
        <w:pStyle w:val="PlainText"/>
      </w:pPr>
      <w:r>
        <w:t>Washington, D.C. 20202</w:t>
      </w:r>
    </w:p>
    <w:p w:rsidR="00DD2D27" w:rsidRDefault="00DD2D27" w:rsidP="00DD2D27">
      <w:pPr>
        <w:pStyle w:val="PlainText"/>
      </w:pPr>
    </w:p>
    <w:p w:rsidR="00DD2D27" w:rsidRDefault="00DD2D27" w:rsidP="00DD2D27">
      <w:pPr>
        <w:pStyle w:val="PlainText"/>
      </w:pPr>
      <w:r>
        <w:t>FOR RELEASE</w:t>
      </w:r>
    </w:p>
    <w:p w:rsidR="00DD2D27" w:rsidRDefault="00DD2D27" w:rsidP="00DD2D27">
      <w:pPr>
        <w:pStyle w:val="PlainText"/>
      </w:pPr>
      <w:r>
        <w:t>Wednesday, Feb. 13, 2013</w:t>
      </w:r>
    </w:p>
    <w:p w:rsidR="00DD2D27" w:rsidRDefault="00DD2D27" w:rsidP="00DD2D27">
      <w:pPr>
        <w:pStyle w:val="PlainText"/>
      </w:pPr>
    </w:p>
    <w:p w:rsidR="00DD2D27" w:rsidRDefault="00DD2D27" w:rsidP="00DD2D27">
      <w:pPr>
        <w:pStyle w:val="PlainText"/>
      </w:pPr>
      <w:r>
        <w:t>CONTACT: Press Office</w:t>
      </w:r>
    </w:p>
    <w:p w:rsidR="00DD2D27" w:rsidRDefault="00DD2D27" w:rsidP="00DD2D27">
      <w:pPr>
        <w:pStyle w:val="PlainText"/>
      </w:pPr>
      <w:r>
        <w:t xml:space="preserve">202-401-1576 or </w:t>
      </w:r>
      <w:hyperlink r:id="rId7" w:history="1">
        <w:r>
          <w:rPr>
            <w:rStyle w:val="Hyperlink"/>
          </w:rPr>
          <w:t>press@ed.gov&lt;mailto:press@ed.gov</w:t>
        </w:r>
      </w:hyperlink>
      <w:r>
        <w:t>&gt;</w:t>
      </w:r>
    </w:p>
    <w:p w:rsidR="00F66644" w:rsidRDefault="00F66644" w:rsidP="00DD2D27">
      <w:pPr>
        <w:pStyle w:val="PlainText"/>
      </w:pPr>
      <w:r>
        <w:t>_____________________________________________________________________________________</w:t>
      </w:r>
    </w:p>
    <w:p w:rsidR="00F66644" w:rsidRDefault="00F66644" w:rsidP="00DD2D27">
      <w:pPr>
        <w:pStyle w:val="PlainText"/>
      </w:pPr>
    </w:p>
    <w:p w:rsidR="00DD2D27" w:rsidRDefault="00DD2D27" w:rsidP="00DD2D27">
      <w:pPr>
        <w:pStyle w:val="PlainText"/>
      </w:pPr>
      <w:r>
        <w:t>EDUCATION DEPARTMENT RELEASES COLLEGE SCORECARD TO HELP STUDENTS CHOOSE</w:t>
      </w:r>
      <w:r w:rsidR="00EF7E85">
        <w:t xml:space="preserve"> </w:t>
      </w:r>
      <w:bookmarkStart w:id="0" w:name="_GoBack"/>
      <w:bookmarkEnd w:id="0"/>
      <w:r>
        <w:t>BEST COLLEGE FOR THEM</w:t>
      </w:r>
    </w:p>
    <w:p w:rsidR="00DD2D27" w:rsidRDefault="00DD2D27" w:rsidP="00DD2D27">
      <w:pPr>
        <w:pStyle w:val="PlainText"/>
      </w:pPr>
    </w:p>
    <w:p w:rsidR="00DD2D27" w:rsidRDefault="00DD2D27" w:rsidP="00DD2D27">
      <w:pPr>
        <w:pStyle w:val="PlainText"/>
      </w:pPr>
      <w:r>
        <w:t>Following President Obama’s State of the Union address, today the</w:t>
      </w:r>
      <w:r w:rsidR="00F66644">
        <w:t xml:space="preserve"> </w:t>
      </w:r>
      <w:r>
        <w:t>U.S. Department of Education released an interactive College Scorecard,</w:t>
      </w:r>
      <w:r w:rsidR="00F66644">
        <w:t xml:space="preserve"> </w:t>
      </w:r>
      <w:r>
        <w:t>which provides students and families the critical information they need</w:t>
      </w:r>
    </w:p>
    <w:p w:rsidR="00DD2D27" w:rsidRDefault="00DD2D27" w:rsidP="00DD2D27">
      <w:pPr>
        <w:pStyle w:val="PlainText"/>
      </w:pPr>
      <w:r>
        <w:t xml:space="preserve">to make smart decisions about where to enroll for higher education. </w:t>
      </w:r>
      <w:r w:rsidR="00F66644">
        <w:t xml:space="preserve"> </w:t>
      </w:r>
      <w:r>
        <w:t>The</w:t>
      </w:r>
      <w:r w:rsidR="00F66644">
        <w:t xml:space="preserve"> </w:t>
      </w:r>
      <w:r>
        <w:t>College Scorecard – as part of President Obama’s continued efforts</w:t>
      </w:r>
      <w:r w:rsidR="00F66644">
        <w:t xml:space="preserve"> </w:t>
      </w:r>
      <w:r>
        <w:t>to hold colleges accountable for cost, value and quality – highlights</w:t>
      </w:r>
    </w:p>
    <w:p w:rsidR="00DD2D27" w:rsidRDefault="00DD2D27" w:rsidP="00DD2D27">
      <w:pPr>
        <w:pStyle w:val="PlainText"/>
      </w:pPr>
      <w:r>
        <w:t>key indicators about the cost and value of institutions across the</w:t>
      </w:r>
      <w:r w:rsidR="00F66644">
        <w:t xml:space="preserve"> </w:t>
      </w:r>
      <w:r>
        <w:t>country to help students choose a school that is well-suited to meet</w:t>
      </w:r>
      <w:r w:rsidR="00F66644">
        <w:t xml:space="preserve"> </w:t>
      </w:r>
      <w:r>
        <w:t>their needs, priced affordably, and is consistent with their educational</w:t>
      </w:r>
    </w:p>
    <w:p w:rsidR="00DD2D27" w:rsidRDefault="00DD2D27" w:rsidP="00DD2D27">
      <w:pPr>
        <w:pStyle w:val="PlainText"/>
      </w:pPr>
      <w:r>
        <w:t>and career goals.</w:t>
      </w:r>
    </w:p>
    <w:p w:rsidR="00DD2D27" w:rsidRDefault="00DD2D27" w:rsidP="00DD2D27">
      <w:pPr>
        <w:pStyle w:val="PlainText"/>
      </w:pPr>
    </w:p>
    <w:p w:rsidR="00DD2D27" w:rsidRDefault="00DD2D27" w:rsidP="00DD2D27">
      <w:pPr>
        <w:pStyle w:val="PlainText"/>
      </w:pPr>
      <w:r>
        <w:t>“Through tax credits, grants and better loans, we’ve made college</w:t>
      </w:r>
      <w:r w:rsidR="00F66644">
        <w:t xml:space="preserve"> </w:t>
      </w:r>
      <w:r>
        <w:t>more affordable for millions of students and families over the last few</w:t>
      </w:r>
      <w:r w:rsidR="00F66644">
        <w:t xml:space="preserve"> </w:t>
      </w:r>
      <w:r>
        <w:t>years.</w:t>
      </w:r>
      <w:r w:rsidR="00F66644">
        <w:t xml:space="preserve"> </w:t>
      </w:r>
      <w:r>
        <w:t xml:space="preserve"> But taxpayers can’t keep on subsidizing higher and higher and</w:t>
      </w:r>
      <w:r w:rsidR="00F66644">
        <w:t xml:space="preserve"> </w:t>
      </w:r>
      <w:r>
        <w:t xml:space="preserve">higher costs for higher education. </w:t>
      </w:r>
      <w:r w:rsidR="00F66644">
        <w:t xml:space="preserve"> </w:t>
      </w:r>
      <w:r>
        <w:t>Colleges must do their part to keep</w:t>
      </w:r>
      <w:r w:rsidR="00F66644">
        <w:t xml:space="preserve"> </w:t>
      </w:r>
      <w:r>
        <w:t>costs down, and it’s our job to make sure that they do,” President</w:t>
      </w:r>
      <w:r w:rsidR="00F66644">
        <w:t xml:space="preserve"> </w:t>
      </w:r>
      <w:r>
        <w:t xml:space="preserve">Obama said in his State of the Union Address last night. </w:t>
      </w:r>
      <w:r w:rsidR="00F66644">
        <w:t xml:space="preserve"> </w:t>
      </w:r>
      <w:r>
        <w:t>“… My</w:t>
      </w:r>
      <w:r w:rsidR="00F66644">
        <w:t xml:space="preserve"> </w:t>
      </w:r>
      <w:r>
        <w:t>Administration will release a new College Scorecard that parents and</w:t>
      </w:r>
      <w:r w:rsidR="00F66644">
        <w:t xml:space="preserve"> </w:t>
      </w:r>
      <w:r>
        <w:t>students can use to compare schools based on a simple criteria: where</w:t>
      </w:r>
      <w:r w:rsidR="00F66644">
        <w:t xml:space="preserve"> </w:t>
      </w:r>
      <w:r>
        <w:t>you can get the most bang for your educational buck.”</w:t>
      </w:r>
    </w:p>
    <w:p w:rsidR="00DD2D27" w:rsidRDefault="00DD2D27" w:rsidP="00DD2D27">
      <w:pPr>
        <w:pStyle w:val="PlainText"/>
      </w:pPr>
    </w:p>
    <w:p w:rsidR="00DD2D27" w:rsidRDefault="00DD2D27" w:rsidP="00DD2D27">
      <w:pPr>
        <w:pStyle w:val="PlainText"/>
      </w:pPr>
      <w:r>
        <w:t>“We know students and families are often overwhelmed in the college</w:t>
      </w:r>
      <w:r w:rsidR="00F66644">
        <w:t xml:space="preserve"> </w:t>
      </w:r>
      <w:r>
        <w:t>search process – but feel they lack the tools to sort through the</w:t>
      </w:r>
      <w:r w:rsidR="00F66644">
        <w:t xml:space="preserve"> </w:t>
      </w:r>
      <w:r>
        <w:t>information and decide which school is right for them,” said U.S.</w:t>
      </w:r>
      <w:r w:rsidR="00F66644">
        <w:t xml:space="preserve"> </w:t>
      </w:r>
      <w:r>
        <w:t>Secretary of Education Arne Duncan.</w:t>
      </w:r>
      <w:r w:rsidR="00F66644">
        <w:t xml:space="preserve"> </w:t>
      </w:r>
      <w:r>
        <w:t xml:space="preserve"> “The College Scorecard provides a</w:t>
      </w:r>
      <w:r w:rsidR="00F66644">
        <w:t xml:space="preserve"> </w:t>
      </w:r>
      <w:r>
        <w:t>snapshot about an institution’s cost and value to help families make</w:t>
      </w:r>
      <w:r w:rsidR="00F66644">
        <w:t xml:space="preserve"> </w:t>
      </w:r>
      <w:r>
        <w:t>smart decisions about where to enroll.”</w:t>
      </w:r>
    </w:p>
    <w:p w:rsidR="00DD2D27" w:rsidRDefault="00DD2D27" w:rsidP="00DD2D27">
      <w:pPr>
        <w:pStyle w:val="PlainText"/>
      </w:pPr>
    </w:p>
    <w:p w:rsidR="00DD2D27" w:rsidRDefault="00DD2D27" w:rsidP="00DD2D27">
      <w:pPr>
        <w:pStyle w:val="PlainText"/>
      </w:pPr>
      <w:r>
        <w:t>The College Scorecard provides students and families with clear</w:t>
      </w:r>
      <w:r w:rsidR="00F66644">
        <w:t xml:space="preserve"> </w:t>
      </w:r>
      <w:r>
        <w:t>information through an interactive tool that lets them choose among any</w:t>
      </w:r>
      <w:r w:rsidR="00F66644">
        <w:t xml:space="preserve"> </w:t>
      </w:r>
      <w:r>
        <w:t>number of options based on their individual needs – including</w:t>
      </w:r>
      <w:r w:rsidR="00F66644">
        <w:t xml:space="preserve"> </w:t>
      </w:r>
      <w:r>
        <w:t xml:space="preserve">location, size, campus setting, and degree and major programs. </w:t>
      </w:r>
      <w:r w:rsidR="00F66644">
        <w:t xml:space="preserve"> </w:t>
      </w:r>
      <w:r>
        <w:t>Each</w:t>
      </w:r>
      <w:r w:rsidR="00F66644">
        <w:t xml:space="preserve"> </w:t>
      </w:r>
      <w:r>
        <w:t>Scorecard includes five key pieces of data about a college: costs,</w:t>
      </w:r>
      <w:r w:rsidR="00F66644">
        <w:t xml:space="preserve"> </w:t>
      </w:r>
      <w:r>
        <w:t>graduation rate, loan default rate, average amount borrowed, and</w:t>
      </w:r>
      <w:r w:rsidR="00F66644">
        <w:t xml:space="preserve"> </w:t>
      </w:r>
      <w:r>
        <w:t xml:space="preserve">employment. </w:t>
      </w:r>
      <w:r w:rsidR="00F66644">
        <w:t xml:space="preserve"> </w:t>
      </w:r>
      <w:r>
        <w:t>These data will be updated periodically, and the Department</w:t>
      </w:r>
      <w:r w:rsidR="00F66644">
        <w:t xml:space="preserve"> </w:t>
      </w:r>
      <w:r>
        <w:t>plans to publish information on earnings potential in the coming year.</w:t>
      </w:r>
    </w:p>
    <w:p w:rsidR="00DD2D27" w:rsidRDefault="00DD2D27" w:rsidP="00DD2D27">
      <w:pPr>
        <w:pStyle w:val="PlainText"/>
      </w:pPr>
    </w:p>
    <w:p w:rsidR="00DD2D27" w:rsidRDefault="00DD2D27" w:rsidP="00DD2D27">
      <w:pPr>
        <w:pStyle w:val="PlainText"/>
      </w:pPr>
      <w:r>
        <w:t>The launch of the College Scorecard illustrates President Obama’s</w:t>
      </w:r>
      <w:r w:rsidR="00F66644">
        <w:t xml:space="preserve"> </w:t>
      </w:r>
      <w:r>
        <w:t>commitment to provide consumers with information about college costs and</w:t>
      </w:r>
      <w:r w:rsidR="00F66644">
        <w:t xml:space="preserve"> </w:t>
      </w:r>
      <w:r>
        <w:t>value in an easy-to-read format.</w:t>
      </w:r>
      <w:r w:rsidR="00F66644">
        <w:t xml:space="preserve"> </w:t>
      </w:r>
      <w:r>
        <w:t xml:space="preserve"> After receiving comments on the</w:t>
      </w:r>
    </w:p>
    <w:p w:rsidR="00DD2D27" w:rsidRDefault="00DD2D27" w:rsidP="00DD2D27">
      <w:pPr>
        <w:pStyle w:val="PlainText"/>
      </w:pPr>
      <w:r>
        <w:lastRenderedPageBreak/>
        <w:t>prototype of the College Scorecard – and following many conversations</w:t>
      </w:r>
      <w:r w:rsidR="00F66644">
        <w:t xml:space="preserve"> </w:t>
      </w:r>
      <w:r>
        <w:t>with leaders of higher education institutions, college counselors,</w:t>
      </w:r>
      <w:r w:rsidR="00F66644">
        <w:t xml:space="preserve"> </w:t>
      </w:r>
      <w:r>
        <w:t>students and parents – the Department updated  this tool  to better</w:t>
      </w:r>
    </w:p>
    <w:p w:rsidR="00F66644" w:rsidRDefault="00DD2D27" w:rsidP="00DD2D27">
      <w:pPr>
        <w:pStyle w:val="PlainText"/>
      </w:pPr>
      <w:r>
        <w:t>meet families’ needs and provide them with the information they found</w:t>
      </w:r>
      <w:r w:rsidR="00F66644">
        <w:t xml:space="preserve"> </w:t>
      </w:r>
      <w:r>
        <w:t xml:space="preserve">most valuable in making decisions about where to enroll. </w:t>
      </w:r>
    </w:p>
    <w:p w:rsidR="00F66644" w:rsidRDefault="00F66644" w:rsidP="00DD2D27">
      <w:pPr>
        <w:pStyle w:val="PlainText"/>
      </w:pPr>
    </w:p>
    <w:p w:rsidR="00F66644" w:rsidRDefault="00DD2D27" w:rsidP="00DD2D27">
      <w:pPr>
        <w:pStyle w:val="PlainText"/>
      </w:pPr>
      <w:r>
        <w:t>Consumers can</w:t>
      </w:r>
      <w:r w:rsidR="00F66644">
        <w:t xml:space="preserve"> </w:t>
      </w:r>
      <w:r>
        <w:t>access a College Scorecard for every degree-granting institution</w:t>
      </w:r>
      <w:r w:rsidR="00F66644">
        <w:t xml:space="preserve"> </w:t>
      </w:r>
      <w:r>
        <w:t>starting today at</w:t>
      </w:r>
      <w:r w:rsidR="00F66644">
        <w:t xml:space="preserve"> </w:t>
      </w:r>
      <w:r>
        <w:t>whitehouse.gov/scorecard</w:t>
      </w:r>
    </w:p>
    <w:p w:rsidR="00F66644" w:rsidRDefault="00F66644" w:rsidP="00DD2D27">
      <w:pPr>
        <w:pStyle w:val="PlainText"/>
      </w:pPr>
    </w:p>
    <w:p w:rsidR="00F66644" w:rsidRDefault="00DD2D27" w:rsidP="00DD2D27">
      <w:pPr>
        <w:pStyle w:val="PlainText"/>
      </w:pPr>
      <w:r>
        <w:t>&lt;</w:t>
      </w:r>
      <w:hyperlink r:id="rId8" w:history="1">
        <w:r>
          <w:rPr>
            <w:rStyle w:val="Hyperlink"/>
          </w:rPr>
          <w:t>http://www.whitehouse.gov/scorecard</w:t>
        </w:r>
      </w:hyperlink>
      <w:r>
        <w:t>&gt;,</w:t>
      </w:r>
    </w:p>
    <w:p w:rsidR="00F66644" w:rsidRDefault="00F66644" w:rsidP="00DD2D27">
      <w:pPr>
        <w:pStyle w:val="PlainText"/>
      </w:pPr>
    </w:p>
    <w:p w:rsidR="00DD2D27" w:rsidRDefault="00DD2D27" w:rsidP="00DD2D27">
      <w:pPr>
        <w:pStyle w:val="PlainText"/>
      </w:pPr>
      <w:r>
        <w:t xml:space="preserve"> and</w:t>
      </w:r>
      <w:r w:rsidR="00F66644">
        <w:t xml:space="preserve"> </w:t>
      </w:r>
      <w:r>
        <w:t>they can email comments or questions about the tool to</w:t>
      </w:r>
    </w:p>
    <w:p w:rsidR="00F66644" w:rsidRDefault="00F66644" w:rsidP="00DD2D27">
      <w:pPr>
        <w:pStyle w:val="PlainText"/>
      </w:pPr>
    </w:p>
    <w:p w:rsidR="00DD2D27" w:rsidRDefault="00EF7E85" w:rsidP="00DD2D27">
      <w:pPr>
        <w:pStyle w:val="PlainText"/>
      </w:pPr>
      <w:hyperlink r:id="rId9" w:history="1">
        <w:r w:rsidR="00DD2D27">
          <w:rPr>
            <w:rStyle w:val="Hyperlink"/>
          </w:rPr>
          <w:t>collegescorecard@ed.gov&lt;mailto:collegescorecard@ed.gov</w:t>
        </w:r>
      </w:hyperlink>
      <w:r w:rsidR="00DD2D27">
        <w:t>&gt;.</w:t>
      </w:r>
    </w:p>
    <w:p w:rsidR="00DD2D27" w:rsidRDefault="00DD2D27" w:rsidP="00DD2D27">
      <w:pPr>
        <w:pStyle w:val="PlainText"/>
      </w:pPr>
    </w:p>
    <w:p w:rsidR="00B25A6F" w:rsidRDefault="00B25A6F"/>
    <w:sectPr w:rsidR="00B25A6F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27"/>
    <w:rsid w:val="00284711"/>
    <w:rsid w:val="00B25A6F"/>
    <w:rsid w:val="00DD2D27"/>
    <w:rsid w:val="00EF7E85"/>
    <w:rsid w:val="00F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D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2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D27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D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2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D2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scoreca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ed.gov%3cmailto:press@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A@ed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PA@ed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legescorecard@ed.gov%3cmailto:collegescorecard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3</cp:revision>
  <dcterms:created xsi:type="dcterms:W3CDTF">2013-02-14T14:54:00Z</dcterms:created>
  <dcterms:modified xsi:type="dcterms:W3CDTF">2013-02-14T14:54:00Z</dcterms:modified>
</cp:coreProperties>
</file>